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tf" ContentType="application/x-font-ttf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b w:val="1"/>
          <w:sz w:val="27"/>
          <w:szCs w:val="27"/>
        </w:rPr>
      </w:pPr>
      <w:r w:rsidDel="00000000" w:rsidR="00000000" w:rsidRPr="00000000">
        <w:rPr>
          <w:rFonts w:ascii="Roboto" w:cs="Roboto" w:eastAsia="Roboto" w:hAnsi="Roboto"/>
          <w:b w:val="1"/>
          <w:sz w:val="27"/>
          <w:szCs w:val="27"/>
          <w:rtl w:val="0"/>
        </w:rPr>
        <w:t xml:space="preserve">Course Title: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sz w:val="27"/>
          <w:szCs w:val="27"/>
        </w:rPr>
      </w:pPr>
      <w:r w:rsidDel="00000000" w:rsidR="00000000" w:rsidRPr="00000000">
        <w:rPr>
          <w:rFonts w:ascii="Roboto" w:cs="Roboto" w:eastAsia="Roboto" w:hAnsi="Roboto"/>
          <w:sz w:val="27"/>
          <w:szCs w:val="27"/>
          <w:rtl w:val="0"/>
        </w:rPr>
        <w:t xml:space="preserve">Docker Fundamentals for Beginners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b w:val="1"/>
          <w:sz w:val="27"/>
          <w:szCs w:val="27"/>
        </w:rPr>
      </w:pPr>
      <w:r w:rsidDel="00000000" w:rsidR="00000000" w:rsidRPr="00000000">
        <w:rPr>
          <w:rFonts w:ascii="Roboto" w:cs="Roboto" w:eastAsia="Roboto" w:hAnsi="Roboto"/>
          <w:b w:val="1"/>
          <w:sz w:val="27"/>
          <w:szCs w:val="27"/>
          <w:rtl w:val="0"/>
        </w:rPr>
        <w:t xml:space="preserve">Course Resources: (Sample Code, Links, etc)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Roboto" w:cs="Roboto" w:eastAsia="Roboto" w:hAnsi="Roboto"/>
          <w:sz w:val="27"/>
          <w:szCs w:val="27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sz w:val="27"/>
            <w:szCs w:val="27"/>
            <w:u w:val="single"/>
            <w:rtl w:val="0"/>
          </w:rPr>
          <w:t xml:space="preserve">https://www.codinggears.io/docker-essentials-for-beginners-course-resources</w:t>
          <w:tab/>
        </w:r>
      </w:hyperlink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yperlink" Target="https://www.codinggears.io/docker-essentials-for-beginners-course-resources" TargetMode="Externa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5EC4FAED17FD4FA002B715A7CB3129" ma:contentTypeVersion="13" ma:contentTypeDescription="Create a new document." ma:contentTypeScope="" ma:versionID="2ed94a41d966dadefce7d6cb6e267ff6">
  <xsd:schema xmlns:xsd="http://www.w3.org/2001/XMLSchema" xmlns:xs="http://www.w3.org/2001/XMLSchema" xmlns:p="http://schemas.microsoft.com/office/2006/metadata/properties" xmlns:ns2="92e4be8c-5aca-45ec-8e17-deab1f90d7c8" xmlns:ns3="92b31412-8c8f-44f1-a883-141cef3f34cc" targetNamespace="http://schemas.microsoft.com/office/2006/metadata/properties" ma:root="true" ma:fieldsID="4c3cb9bab2f6492a419f9f8c6078ec35" ns2:_="" ns3:_="">
    <xsd:import namespace="92e4be8c-5aca-45ec-8e17-deab1f90d7c8"/>
    <xsd:import namespace="92b31412-8c8f-44f1-a883-141cef3f34c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Dur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e4be8c-5aca-45ec-8e17-deab1f90d7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b31412-8c8f-44f1-a883-141cef3f34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uration" ma:index="19" nillable="true" ma:displayName="Duration" ma:internalName="Duration">
      <xsd:simpleType>
        <xsd:restriction base="dms:Text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uration xmlns="92b31412-8c8f-44f1-a883-141cef3f34cc" xsi:nil="true"/>
  </documentManagement>
</p:properties>
</file>

<file path=customXml/itemProps1.xml><?xml version="1.0" encoding="utf-8"?>
<ds:datastoreItem xmlns:ds="http://schemas.openxmlformats.org/officeDocument/2006/customXml" ds:itemID="{5464F7F0-3295-45A6-90CE-8D2B044DD871}"/>
</file>

<file path=customXml/itemProps2.xml><?xml version="1.0" encoding="utf-8"?>
<ds:datastoreItem xmlns:ds="http://schemas.openxmlformats.org/officeDocument/2006/customXml" ds:itemID="{67B1D8E7-A1AA-49EB-B4CB-6722467671EE}"/>
</file>

<file path=customXml/itemProps3.xml><?xml version="1.0" encoding="utf-8"?>
<ds:datastoreItem xmlns:ds="http://schemas.openxmlformats.org/officeDocument/2006/customXml" ds:itemID="{65B25344-FED7-4665-BF68-D3E1ED9FD32F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0x010100AF5EC4FAED17FD4FA002B715A7CB3129</vt:lpwstr>
  </property>
</Properties>
</file>